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61074F" w:rsidRPr="00747FB2" w:rsidRDefault="00C54716" w:rsidP="00C54716">
      <w:pPr>
        <w:jc w:val="center"/>
        <w:rPr>
          <w:b/>
          <w:sz w:val="28"/>
          <w:szCs w:val="28"/>
        </w:rPr>
      </w:pPr>
      <w:r w:rsidRPr="00747FB2">
        <w:rPr>
          <w:b/>
          <w:sz w:val="28"/>
          <w:szCs w:val="28"/>
        </w:rPr>
        <w:t>UZMANLIK ÖĞRENCİSİ TALEP FORMU</w:t>
      </w:r>
    </w:p>
    <w:p w:rsidR="00C54716" w:rsidRPr="00DA4442" w:rsidRDefault="00C54716" w:rsidP="00C54716">
      <w:pPr>
        <w:rPr>
          <w:b/>
          <w:color w:val="FF0000"/>
          <w14:textFill>
            <w14:solidFill>
              <w14:srgbClr w14:val="FF0000">
                <w14:tint w14:val="66000"/>
                <w14:satMod w14:val="160000"/>
                <w14:tint w14:val="66000"/>
                <w14:satMod w14:val="160000"/>
              </w14:srgbClr>
            </w14:solidFill>
          </w14:textFill>
        </w:rPr>
      </w:pPr>
      <w:r>
        <w:rPr>
          <w:b/>
        </w:rPr>
        <w:t xml:space="preserve">A-) Genel Bilgiler: </w:t>
      </w:r>
      <w:r w:rsidRPr="00DA4442">
        <w:rPr>
          <w:b/>
          <w:color w:val="FF0000"/>
          <w:sz w:val="20"/>
          <w:szCs w:val="20"/>
          <w14:textFill>
            <w14:solidFill>
              <w14:srgbClr w14:val="FF0000">
                <w14:tint w14:val="66000"/>
                <w14:satMod w14:val="160000"/>
                <w14:tint w14:val="66000"/>
                <w14:satMod w14:val="160000"/>
              </w14:srgbClr>
            </w14:solidFill>
          </w14:textFill>
        </w:rPr>
        <w:t>(Sarı renkli alanlar eksiksiz doldurulacaktır)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760"/>
        <w:gridCol w:w="820"/>
        <w:gridCol w:w="820"/>
        <w:gridCol w:w="700"/>
        <w:gridCol w:w="640"/>
        <w:gridCol w:w="672"/>
      </w:tblGrid>
      <w:tr w:rsidR="00C54716" w:rsidRPr="00C54716" w:rsidTr="00D40359">
        <w:trPr>
          <w:trHeight w:val="12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54716" w:rsidRPr="00C54716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ADI: </w:t>
            </w: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.    .    .    .    .    .    .    .    .    .    .    .    .   .     .     .     .     .</w:t>
            </w: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.    .    .    .    .    .    .     .     .     .     .     .     .     .     .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Uzmanlık Eğitiminde Eğitici Yetkisi</w:t>
            </w:r>
            <w:r w:rsidRPr="00C54716">
              <w:rPr>
                <w:rFonts w:ascii="Calibri" w:eastAsia="Times New Roman" w:hAnsi="Calibri" w:cs="Calibri"/>
                <w:b/>
                <w:bCs/>
                <w:color w:val="DD0806"/>
                <w:lang w:eastAsia="tr-TR"/>
              </w:rPr>
              <w:t>*</w:t>
            </w: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Bulunanlar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Uzmanlık Öğrencisi Bilgisi</w:t>
            </w:r>
          </w:p>
        </w:tc>
      </w:tr>
      <w:tr w:rsidR="00C54716" w:rsidRPr="00C54716" w:rsidTr="00D40359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54716" w:rsidRPr="00C54716" w:rsidTr="00D40359">
        <w:trPr>
          <w:trHeight w:val="34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UZMANLIK ALANI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DD0806"/>
                <w:lang w:eastAsia="tr-TR"/>
              </w:rPr>
              <w:br/>
            </w:r>
            <w:r w:rsidRPr="00C54716">
              <w:rPr>
                <w:rFonts w:ascii="Calibri" w:eastAsia="Times New Roman" w:hAnsi="Calibri" w:cs="Calibri"/>
                <w:b/>
                <w:bCs/>
                <w:lang w:eastAsia="tr-TR"/>
              </w:rPr>
              <w:t>PROFESÖR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DOÇENT</w:t>
            </w:r>
            <w:r w:rsidRPr="00C54716">
              <w:rPr>
                <w:rFonts w:ascii="Calibri" w:eastAsia="Times New Roman" w:hAnsi="Calibri" w:cs="Calibri"/>
                <w:b/>
                <w:bCs/>
                <w:color w:val="DD0806"/>
                <w:lang w:eastAsia="tr-TR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YARDIMCI DOÇENT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MEVCUT SAYISI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 AY İÇERİSİNDE EĞİTİMİ BİTECEKLERİN SAYISI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TALEP EDİLEN KONTENJAN SAYISI</w:t>
            </w:r>
          </w:p>
        </w:tc>
      </w:tr>
      <w:tr w:rsidR="00C54716" w:rsidRPr="00C54716" w:rsidTr="00D40359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16" w:rsidRPr="00856F0D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56F0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FİTOFARMASİ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4716" w:rsidRPr="00C54716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4716" w:rsidRPr="00C54716" w:rsidTr="00D40359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716" w:rsidRPr="00856F0D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56F0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KLİNİK ECZACILIK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4716" w:rsidRPr="00C54716" w:rsidRDefault="00C54716" w:rsidP="00C5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54716" w:rsidRPr="00C54716" w:rsidRDefault="00C54716" w:rsidP="00C54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471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54716" w:rsidRDefault="00C54716" w:rsidP="00D40359">
      <w:pPr>
        <w:jc w:val="both"/>
        <w:rPr>
          <w:rFonts w:ascii="Calibri" w:eastAsia="Times New Roman" w:hAnsi="Calibri" w:cs="Calibri"/>
          <w:lang w:eastAsia="tr-TR"/>
        </w:rPr>
      </w:pPr>
      <w:r w:rsidRPr="00C54716">
        <w:rPr>
          <w:rFonts w:ascii="Calibri" w:eastAsia="Times New Roman" w:hAnsi="Calibri" w:cs="Calibri"/>
          <w:color w:val="FF0000"/>
          <w:lang w:eastAsia="tr-TR"/>
        </w:rPr>
        <w:t>*</w:t>
      </w:r>
      <w:r>
        <w:rPr>
          <w:rFonts w:ascii="Calibri" w:eastAsia="Times New Roman" w:hAnsi="Calibri" w:cs="Calibri"/>
          <w:color w:val="FF0000"/>
          <w:lang w:eastAsia="tr-TR"/>
        </w:rPr>
        <w:t xml:space="preserve"> </w:t>
      </w:r>
      <w:r w:rsidRPr="00BD71CB">
        <w:rPr>
          <w:rFonts w:ascii="Calibri" w:eastAsia="Times New Roman" w:hAnsi="Calibri" w:cs="Calibri"/>
          <w:sz w:val="20"/>
          <w:lang w:eastAsia="tr-TR"/>
        </w:rPr>
        <w:t>EUK tarafından yetki verilerek EUK resmi internet sitesinde isimleri yayımlanan öğretim üyeleri</w:t>
      </w:r>
      <w:r w:rsidR="00D40359" w:rsidRPr="00BD71CB">
        <w:rPr>
          <w:rFonts w:ascii="Calibri" w:eastAsia="Times New Roman" w:hAnsi="Calibri" w:cs="Calibri"/>
          <w:sz w:val="20"/>
          <w:lang w:eastAsia="tr-TR"/>
        </w:rPr>
        <w:t xml:space="preserve"> yazılacak olup Klinik Ortam Eğitiminde görev alacak Tıp Fakültesi kökenli eğiticiler sayıya dâhil edilmeyecektir.</w:t>
      </w:r>
    </w:p>
    <w:p w:rsidR="001F18ED" w:rsidRDefault="001F18ED" w:rsidP="001F18ED">
      <w:pPr>
        <w:rPr>
          <w:rFonts w:ascii="Calibri" w:eastAsia="Times New Roman" w:hAnsi="Calibri" w:cs="Calibri"/>
          <w:b/>
          <w:lang w:eastAsia="tr-TR"/>
        </w:rPr>
      </w:pPr>
      <w:r w:rsidRPr="001F18ED">
        <w:rPr>
          <w:rFonts w:ascii="Calibri" w:eastAsia="Times New Roman" w:hAnsi="Calibri" w:cs="Calibri"/>
          <w:b/>
          <w:lang w:eastAsia="tr-TR"/>
        </w:rPr>
        <w:t>B-) Program Yöneticisi Bilgileri: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5"/>
        <w:gridCol w:w="6892"/>
      </w:tblGrid>
      <w:tr w:rsidR="001F18ED" w:rsidTr="00BD71CB">
        <w:tc>
          <w:tcPr>
            <w:tcW w:w="2175" w:type="dxa"/>
            <w:tcBorders>
              <w:bottom w:val="single" w:sz="4" w:space="0" w:color="auto"/>
            </w:tcBorders>
          </w:tcPr>
          <w:p w:rsidR="001F18ED" w:rsidRDefault="001F18ED" w:rsidP="00757937">
            <w:pPr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1F18ED" w:rsidRDefault="001F18ED" w:rsidP="00757937">
            <w:pPr>
              <w:rPr>
                <w:b/>
              </w:rPr>
            </w:pPr>
            <w:r>
              <w:rPr>
                <w:b/>
              </w:rPr>
              <w:t>İsim Soyisim</w:t>
            </w:r>
          </w:p>
        </w:tc>
      </w:tr>
      <w:tr w:rsidR="001F18ED" w:rsidTr="00BD71CB">
        <w:tc>
          <w:tcPr>
            <w:tcW w:w="2175" w:type="dxa"/>
            <w:shd w:val="clear" w:color="auto" w:fill="FFFF00"/>
          </w:tcPr>
          <w:p w:rsidR="001F18ED" w:rsidRDefault="001F18ED" w:rsidP="00757937">
            <w:pPr>
              <w:rPr>
                <w:b/>
              </w:rPr>
            </w:pPr>
          </w:p>
        </w:tc>
        <w:tc>
          <w:tcPr>
            <w:tcW w:w="6892" w:type="dxa"/>
            <w:shd w:val="clear" w:color="auto" w:fill="FFFF00"/>
          </w:tcPr>
          <w:p w:rsidR="00462938" w:rsidRDefault="00462938" w:rsidP="00757937">
            <w:pPr>
              <w:rPr>
                <w:b/>
              </w:rPr>
            </w:pPr>
          </w:p>
        </w:tc>
      </w:tr>
    </w:tbl>
    <w:p w:rsidR="001F18ED" w:rsidRPr="001F18ED" w:rsidRDefault="001F18ED" w:rsidP="001F18ED">
      <w:pPr>
        <w:rPr>
          <w:rFonts w:ascii="Calibri" w:eastAsia="Times New Roman" w:hAnsi="Calibri" w:cs="Calibri"/>
          <w:b/>
          <w:lang w:eastAsia="tr-TR"/>
        </w:rPr>
      </w:pPr>
    </w:p>
    <w:p w:rsidR="00C54716" w:rsidRDefault="001F18ED" w:rsidP="00C54716">
      <w:pPr>
        <w:rPr>
          <w:rFonts w:ascii="Calibri" w:eastAsia="Times New Roman" w:hAnsi="Calibri" w:cs="Calibri"/>
          <w:b/>
          <w:color w:val="FF000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Calibri" w:eastAsia="Times New Roman" w:hAnsi="Calibri" w:cs="Calibri"/>
          <w:b/>
          <w:lang w:eastAsia="tr-TR"/>
        </w:rPr>
        <w:t>C</w:t>
      </w:r>
      <w:r w:rsidR="00C54716" w:rsidRPr="00C54716">
        <w:rPr>
          <w:rFonts w:ascii="Calibri" w:eastAsia="Times New Roman" w:hAnsi="Calibri" w:cs="Calibri"/>
          <w:b/>
          <w:lang w:eastAsia="tr-TR"/>
        </w:rPr>
        <w:t>-) Eğitici Bilgileri:</w:t>
      </w:r>
      <w:r w:rsidR="00C54716">
        <w:rPr>
          <w:rFonts w:ascii="Calibri" w:eastAsia="Times New Roman" w:hAnsi="Calibri" w:cs="Calibri"/>
          <w:b/>
          <w:lang w:eastAsia="tr-TR"/>
        </w:rPr>
        <w:t xml:space="preserve"> </w:t>
      </w:r>
      <w:r w:rsidR="00C54716" w:rsidRPr="00DA4442">
        <w:rPr>
          <w:rFonts w:ascii="Calibri" w:eastAsia="Times New Roman" w:hAnsi="Calibri" w:cs="Calibri"/>
          <w:b/>
          <w:color w:val="FF0000"/>
          <w:sz w:val="20"/>
          <w:szCs w:val="2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(Lüzumu hâlinde lütfen satır sayısını artırınız)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809"/>
        <w:gridCol w:w="5369"/>
        <w:gridCol w:w="2404"/>
      </w:tblGrid>
      <w:tr w:rsidR="00E87ED0" w:rsidTr="00E87ED0">
        <w:tc>
          <w:tcPr>
            <w:tcW w:w="480" w:type="dxa"/>
          </w:tcPr>
          <w:p w:rsidR="00E87ED0" w:rsidRDefault="00E87ED0" w:rsidP="00C5471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09" w:type="dxa"/>
          </w:tcPr>
          <w:p w:rsidR="00E87ED0" w:rsidRDefault="00E87ED0" w:rsidP="00C54716">
            <w:pPr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5369" w:type="dxa"/>
          </w:tcPr>
          <w:p w:rsidR="00E87ED0" w:rsidRDefault="00E87ED0" w:rsidP="00C54716">
            <w:pPr>
              <w:rPr>
                <w:b/>
              </w:rPr>
            </w:pPr>
            <w:r>
              <w:rPr>
                <w:b/>
              </w:rPr>
              <w:t>İsim Soyisim</w:t>
            </w:r>
          </w:p>
        </w:tc>
        <w:tc>
          <w:tcPr>
            <w:tcW w:w="2404" w:type="dxa"/>
          </w:tcPr>
          <w:p w:rsidR="00E87ED0" w:rsidRDefault="00E87ED0" w:rsidP="00C54716">
            <w:pPr>
              <w:rPr>
                <w:b/>
              </w:rPr>
            </w:pPr>
            <w:r>
              <w:rPr>
                <w:b/>
              </w:rPr>
              <w:t>Dalı</w:t>
            </w:r>
            <w:r w:rsidR="00D40359" w:rsidRPr="00D40359">
              <w:rPr>
                <w:b/>
                <w:color w:val="70AD47" w:themeColor="accent6"/>
              </w:rPr>
              <w:t>*</w:t>
            </w:r>
          </w:p>
        </w:tc>
      </w:tr>
      <w:tr w:rsidR="00E87ED0" w:rsidTr="00BD71CB">
        <w:tc>
          <w:tcPr>
            <w:tcW w:w="480" w:type="dxa"/>
          </w:tcPr>
          <w:p w:rsidR="00E87ED0" w:rsidRDefault="00E87ED0" w:rsidP="00C54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E87ED0" w:rsidP="00C54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E87ED0" w:rsidP="00C547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</w:tr>
      <w:tr w:rsidR="00E87ED0" w:rsidTr="00BD71CB">
        <w:tc>
          <w:tcPr>
            <w:tcW w:w="480" w:type="dxa"/>
          </w:tcPr>
          <w:p w:rsidR="00E87ED0" w:rsidRDefault="00427F41" w:rsidP="00C547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E87ED0" w:rsidRDefault="00E87ED0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BD71CB" w:rsidRDefault="00BD71CB" w:rsidP="00007680">
            <w:pPr>
              <w:rPr>
                <w:b/>
              </w:rPr>
            </w:pPr>
          </w:p>
        </w:tc>
      </w:tr>
      <w:tr w:rsidR="00BD71CB" w:rsidTr="00BD71CB">
        <w:tc>
          <w:tcPr>
            <w:tcW w:w="480" w:type="dxa"/>
          </w:tcPr>
          <w:p w:rsidR="00BD71CB" w:rsidRDefault="00BD71CB" w:rsidP="00C54716">
            <w:pPr>
              <w:jc w:val="center"/>
              <w:rPr>
                <w:b/>
              </w:rPr>
            </w:pPr>
          </w:p>
        </w:tc>
        <w:tc>
          <w:tcPr>
            <w:tcW w:w="809" w:type="dxa"/>
            <w:shd w:val="clear" w:color="auto" w:fill="FFFF00"/>
          </w:tcPr>
          <w:p w:rsidR="00BD71CB" w:rsidRDefault="00BD71CB" w:rsidP="00007680">
            <w:pPr>
              <w:rPr>
                <w:b/>
              </w:rPr>
            </w:pPr>
          </w:p>
        </w:tc>
        <w:tc>
          <w:tcPr>
            <w:tcW w:w="5369" w:type="dxa"/>
            <w:shd w:val="clear" w:color="auto" w:fill="FFFF00"/>
          </w:tcPr>
          <w:p w:rsidR="00BD71CB" w:rsidRDefault="00BD71CB" w:rsidP="00007680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FFFF00"/>
          </w:tcPr>
          <w:p w:rsidR="00BD71CB" w:rsidRDefault="00BD71CB" w:rsidP="00007680">
            <w:pPr>
              <w:rPr>
                <w:b/>
              </w:rPr>
            </w:pPr>
          </w:p>
        </w:tc>
      </w:tr>
    </w:tbl>
    <w:p w:rsidR="001F18ED" w:rsidRDefault="00D40359" w:rsidP="00E622CD">
      <w:pPr>
        <w:jc w:val="both"/>
        <w:rPr>
          <w:b/>
        </w:rPr>
      </w:pPr>
      <w:r w:rsidRPr="00D40359">
        <w:rPr>
          <w:b/>
          <w:color w:val="70AD47" w:themeColor="accent6"/>
        </w:rPr>
        <w:t>*</w:t>
      </w:r>
      <w:r>
        <w:rPr>
          <w:b/>
          <w:color w:val="70AD47" w:themeColor="accent6"/>
        </w:rPr>
        <w:t xml:space="preserve"> </w:t>
      </w:r>
      <w:r w:rsidRPr="00EB737B">
        <w:rPr>
          <w:sz w:val="20"/>
        </w:rPr>
        <w:t xml:space="preserve">Bu </w:t>
      </w:r>
      <w:r w:rsidR="00462938" w:rsidRPr="00EB737B">
        <w:rPr>
          <w:sz w:val="20"/>
        </w:rPr>
        <w:t>sütuna</w:t>
      </w:r>
      <w:r w:rsidRPr="00EB737B">
        <w:rPr>
          <w:sz w:val="20"/>
        </w:rPr>
        <w:t xml:space="preserve"> Eczacı kökenli eğiticiler için Fitofarmasi veya Klinik Eczacılık yazılacak (Farmas</w:t>
      </w:r>
      <w:r w:rsidR="00E622CD" w:rsidRPr="00EB737B">
        <w:rPr>
          <w:sz w:val="20"/>
        </w:rPr>
        <w:t>ötik Kimya, Farmakognozi gibi bilgiler girilmeyecek);</w:t>
      </w:r>
      <w:r w:rsidRPr="00EB737B">
        <w:rPr>
          <w:sz w:val="20"/>
        </w:rPr>
        <w:t xml:space="preserve"> Tıp Fakültesi kökenli eğiticilerin </w:t>
      </w:r>
      <w:r w:rsidR="00BA2207" w:rsidRPr="00EB737B">
        <w:rPr>
          <w:sz w:val="20"/>
        </w:rPr>
        <w:t xml:space="preserve">ise </w:t>
      </w:r>
      <w:r w:rsidR="00EB737B" w:rsidRPr="00EB737B">
        <w:rPr>
          <w:sz w:val="20"/>
        </w:rPr>
        <w:t xml:space="preserve">uzmanlık </w:t>
      </w:r>
      <w:r w:rsidRPr="00EB737B">
        <w:rPr>
          <w:sz w:val="20"/>
        </w:rPr>
        <w:t>dalları</w:t>
      </w:r>
      <w:r w:rsidR="00E622CD" w:rsidRPr="00EB737B">
        <w:rPr>
          <w:sz w:val="20"/>
        </w:rPr>
        <w:t xml:space="preserve"> yazılacaktır.</w:t>
      </w:r>
      <w:r w:rsidRPr="00EB737B">
        <w:rPr>
          <w:b/>
          <w:sz w:val="20"/>
        </w:rPr>
        <w:t xml:space="preserve">   </w:t>
      </w:r>
    </w:p>
    <w:p w:rsidR="00747FB2" w:rsidRDefault="00747FB2" w:rsidP="00C54716">
      <w:pPr>
        <w:rPr>
          <w:b/>
        </w:rPr>
      </w:pPr>
    </w:p>
    <w:p w:rsidR="00747FB2" w:rsidRDefault="00747FB2" w:rsidP="00C54716">
      <w:pPr>
        <w:rPr>
          <w:b/>
        </w:rPr>
      </w:pPr>
    </w:p>
    <w:p w:rsidR="00C54716" w:rsidRDefault="00F01B75" w:rsidP="00C54716">
      <w:pPr>
        <w:rPr>
          <w:b/>
        </w:rPr>
      </w:pPr>
      <w:r>
        <w:rPr>
          <w:b/>
        </w:rPr>
        <w:t xml:space="preserve">C-) Çekirdek Müfredat Bilgileri: </w:t>
      </w:r>
      <w:r w:rsidRPr="00DA4442">
        <w:rPr>
          <w:rFonts w:ascii="Calibri" w:eastAsia="Times New Roman" w:hAnsi="Calibri" w:cs="Calibri"/>
          <w:b/>
          <w:color w:val="FF0000"/>
          <w:sz w:val="20"/>
          <w:szCs w:val="2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(Lütfen uygun seçeneği X işareti ile seçiniz)</w:t>
      </w:r>
    </w:p>
    <w:p w:rsidR="00F01B75" w:rsidRDefault="00F01B75" w:rsidP="00C54716">
      <w:pPr>
        <w:rPr>
          <w:b/>
        </w:rPr>
      </w:pPr>
      <w:r>
        <w:rPr>
          <w:b/>
        </w:rPr>
        <w:t>(  ) Programda Çek</w:t>
      </w:r>
      <w:r w:rsidR="00BD71CB">
        <w:rPr>
          <w:b/>
        </w:rPr>
        <w:t>irdek Müfredat kullanılmaktadır, henüz bir genişletilmiş müfredatımız yoktur.</w:t>
      </w:r>
    </w:p>
    <w:p w:rsidR="00F01B75" w:rsidRDefault="00F01B75" w:rsidP="00C54716">
      <w:pPr>
        <w:rPr>
          <w:b/>
        </w:rPr>
      </w:pPr>
      <w:r w:rsidRPr="00F01B75">
        <w:rPr>
          <w:b/>
        </w:rPr>
        <w:t xml:space="preserve">(  ) Programda </w:t>
      </w:r>
      <w:r>
        <w:rPr>
          <w:b/>
        </w:rPr>
        <w:t xml:space="preserve">EUK tarafından </w:t>
      </w:r>
      <w:r w:rsidR="00BD71CB">
        <w:rPr>
          <w:b/>
        </w:rPr>
        <w:t>da kabul edilmiş g</w:t>
      </w:r>
      <w:r>
        <w:rPr>
          <w:b/>
        </w:rPr>
        <w:t>enişletilmiş</w:t>
      </w:r>
      <w:r w:rsidR="00BD71CB">
        <w:rPr>
          <w:b/>
        </w:rPr>
        <w:t xml:space="preserve"> m</w:t>
      </w:r>
      <w:r w:rsidRPr="00F01B75">
        <w:rPr>
          <w:b/>
        </w:rPr>
        <w:t>üfredat</w:t>
      </w:r>
      <w:r w:rsidR="00BD71CB">
        <w:rPr>
          <w:b/>
        </w:rPr>
        <w:t>ımız</w:t>
      </w:r>
      <w:r w:rsidRPr="00F01B75">
        <w:rPr>
          <w:b/>
        </w:rPr>
        <w:t xml:space="preserve"> kullanılmaktadır.</w:t>
      </w:r>
    </w:p>
    <w:p w:rsidR="00F01B75" w:rsidRDefault="00F01B75" w:rsidP="00C54716">
      <w:pPr>
        <w:rPr>
          <w:b/>
        </w:rPr>
      </w:pPr>
    </w:p>
    <w:p w:rsidR="00F01B75" w:rsidRDefault="00F01B75" w:rsidP="00C54716">
      <w:pPr>
        <w:rPr>
          <w:b/>
        </w:rPr>
      </w:pPr>
    </w:p>
    <w:p w:rsidR="00747FB2" w:rsidRDefault="00747FB2" w:rsidP="00C54716">
      <w:pPr>
        <w:rPr>
          <w:b/>
        </w:rPr>
      </w:pPr>
    </w:p>
    <w:p w:rsidR="00F01B75" w:rsidRPr="00DA4442" w:rsidRDefault="00F01B75" w:rsidP="00C54716">
      <w:pPr>
        <w:rPr>
          <w:rFonts w:ascii="Calibri" w:eastAsia="Times New Roman" w:hAnsi="Calibri" w:cs="Calibri"/>
          <w:b/>
          <w:color w:val="FF0000"/>
          <w:sz w:val="20"/>
          <w:szCs w:val="2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b/>
        </w:rPr>
        <w:t>D-) Asgari Standart Bilgileri:</w:t>
      </w:r>
      <w:r w:rsidR="00234CE4">
        <w:rPr>
          <w:b/>
        </w:rPr>
        <w:t xml:space="preserve"> </w:t>
      </w:r>
      <w:r w:rsidR="00234CE4" w:rsidRPr="00DA4442">
        <w:rPr>
          <w:rFonts w:ascii="Calibri" w:eastAsia="Times New Roman" w:hAnsi="Calibri" w:cs="Calibri"/>
          <w:b/>
          <w:color w:val="FF0000"/>
          <w:sz w:val="20"/>
          <w:szCs w:val="2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(Lütfen uygun seçeneği X işareti ile seçiniz)</w:t>
      </w:r>
    </w:p>
    <w:p w:rsidR="00234CE4" w:rsidRDefault="00234CE4" w:rsidP="00C54716">
      <w:pPr>
        <w:rPr>
          <w:b/>
        </w:rPr>
      </w:pPr>
      <w:r w:rsidRPr="00234CE4">
        <w:rPr>
          <w:b/>
        </w:rPr>
        <w:t>(  ) Program Çekirdek Müfredat</w:t>
      </w:r>
      <w:r>
        <w:rPr>
          <w:b/>
        </w:rPr>
        <w:t>ta belirtilen asgari standartları tam karşılamaktadır.</w:t>
      </w:r>
    </w:p>
    <w:p w:rsidR="00234CE4" w:rsidRDefault="00234CE4" w:rsidP="00C54716">
      <w:pPr>
        <w:rPr>
          <w:b/>
        </w:rPr>
      </w:pPr>
      <w:r w:rsidRPr="00234CE4">
        <w:rPr>
          <w:b/>
        </w:rPr>
        <w:t xml:space="preserve">(  ) Program Çekirdek Müfredatta belirtilen asgari standartları </w:t>
      </w:r>
      <w:r>
        <w:rPr>
          <w:b/>
        </w:rPr>
        <w:t>kısmen</w:t>
      </w:r>
      <w:r w:rsidRPr="00234CE4">
        <w:rPr>
          <w:b/>
        </w:rPr>
        <w:t xml:space="preserve"> karşılamakta</w:t>
      </w:r>
      <w:r>
        <w:rPr>
          <w:b/>
        </w:rPr>
        <w:t xml:space="preserve"> olup karşılanamayan standartlar aşağıda belirtilmiştir. </w:t>
      </w:r>
      <w:r w:rsidRPr="00DA4442">
        <w:rPr>
          <w:rFonts w:ascii="Calibri" w:eastAsia="Times New Roman" w:hAnsi="Calibri" w:cs="Calibri"/>
          <w:b/>
          <w:color w:val="FF0000"/>
          <w:sz w:val="20"/>
          <w:szCs w:val="20"/>
          <w:lang w:eastAsia="tr-TR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(Lütfen maddeler halinde belirtiniz)</w:t>
      </w:r>
    </w:p>
    <w:p w:rsidR="00234CE4" w:rsidRDefault="00234CE4" w:rsidP="00C54716">
      <w:pPr>
        <w:rPr>
          <w:b/>
        </w:rPr>
      </w:pPr>
    </w:p>
    <w:p w:rsidR="00F01B75" w:rsidRDefault="00F01B75" w:rsidP="00C54716">
      <w:pPr>
        <w:rPr>
          <w:b/>
        </w:rPr>
      </w:pPr>
    </w:p>
    <w:p w:rsidR="00F01B75" w:rsidRPr="00C54716" w:rsidRDefault="00F01B75" w:rsidP="00C54716">
      <w:pPr>
        <w:rPr>
          <w:b/>
        </w:rPr>
      </w:pPr>
    </w:p>
    <w:sectPr w:rsidR="00F01B75" w:rsidRPr="00C54716" w:rsidSect="00477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D5" w:rsidRDefault="001012D5" w:rsidP="00F01B75">
      <w:pPr>
        <w:spacing w:after="0" w:line="240" w:lineRule="auto"/>
      </w:pPr>
      <w:r>
        <w:separator/>
      </w:r>
    </w:p>
  </w:endnote>
  <w:endnote w:type="continuationSeparator" w:id="0">
    <w:p w:rsidR="001012D5" w:rsidRDefault="001012D5" w:rsidP="00F0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989428"/>
      <w:docPartObj>
        <w:docPartGallery w:val="Page Numbers (Bottom of Page)"/>
        <w:docPartUnique/>
      </w:docPartObj>
    </w:sdtPr>
    <w:sdtEndPr/>
    <w:sdtContent>
      <w:p w:rsidR="00F01B75" w:rsidRDefault="00F01B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41">
          <w:rPr>
            <w:noProof/>
          </w:rPr>
          <w:t>2</w:t>
        </w:r>
        <w:r>
          <w:fldChar w:fldCharType="end"/>
        </w:r>
      </w:p>
    </w:sdtContent>
  </w:sdt>
  <w:p w:rsidR="00F01B75" w:rsidRDefault="00F01B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D5" w:rsidRDefault="001012D5" w:rsidP="00F01B75">
      <w:pPr>
        <w:spacing w:after="0" w:line="240" w:lineRule="auto"/>
      </w:pPr>
      <w:r>
        <w:separator/>
      </w:r>
    </w:p>
  </w:footnote>
  <w:footnote w:type="continuationSeparator" w:id="0">
    <w:p w:rsidR="001012D5" w:rsidRDefault="001012D5" w:rsidP="00F0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88" w:rsidRDefault="00EF5988" w:rsidP="00EF5988">
    <w:pPr>
      <w:pStyle w:val="Header"/>
      <w:jc w:val="center"/>
    </w:pPr>
    <w:r>
      <w:rPr>
        <w:noProof/>
        <w:lang w:val="en-US"/>
      </w:rPr>
      <w:drawing>
        <wp:inline distT="0" distB="0" distL="0" distR="0" wp14:anchorId="754CBB41" wp14:editId="1BB8AC85">
          <wp:extent cx="1338682" cy="1078865"/>
          <wp:effectExtent l="0" t="0" r="0" b="698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64" cy="1086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A"/>
    <w:rsid w:val="00007680"/>
    <w:rsid w:val="000A0541"/>
    <w:rsid w:val="001012D5"/>
    <w:rsid w:val="00187318"/>
    <w:rsid w:val="001A4E34"/>
    <w:rsid w:val="001F18ED"/>
    <w:rsid w:val="00210CA0"/>
    <w:rsid w:val="00234CE4"/>
    <w:rsid w:val="002F2591"/>
    <w:rsid w:val="00427F41"/>
    <w:rsid w:val="0046190D"/>
    <w:rsid w:val="00462938"/>
    <w:rsid w:val="0047714B"/>
    <w:rsid w:val="00493BA9"/>
    <w:rsid w:val="004E41BA"/>
    <w:rsid w:val="0061074F"/>
    <w:rsid w:val="00677E65"/>
    <w:rsid w:val="00747FB2"/>
    <w:rsid w:val="0077294F"/>
    <w:rsid w:val="00856F0D"/>
    <w:rsid w:val="008C7298"/>
    <w:rsid w:val="009C21D3"/>
    <w:rsid w:val="009F5895"/>
    <w:rsid w:val="00A4760A"/>
    <w:rsid w:val="00A519B6"/>
    <w:rsid w:val="00A82472"/>
    <w:rsid w:val="00BA0631"/>
    <w:rsid w:val="00BA2207"/>
    <w:rsid w:val="00BD71CB"/>
    <w:rsid w:val="00C54716"/>
    <w:rsid w:val="00D40359"/>
    <w:rsid w:val="00DA4442"/>
    <w:rsid w:val="00E622CD"/>
    <w:rsid w:val="00E87ED0"/>
    <w:rsid w:val="00EB737B"/>
    <w:rsid w:val="00EE499C"/>
    <w:rsid w:val="00EF5988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16"/>
    <w:pPr>
      <w:ind w:left="720"/>
      <w:contextualSpacing/>
    </w:pPr>
  </w:style>
  <w:style w:type="table" w:styleId="TableGrid">
    <w:name w:val="Table Grid"/>
    <w:basedOn w:val="TableNormal"/>
    <w:uiPriority w:val="39"/>
    <w:rsid w:val="00C5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75"/>
  </w:style>
  <w:style w:type="paragraph" w:styleId="Footer">
    <w:name w:val="footer"/>
    <w:basedOn w:val="Normal"/>
    <w:link w:val="FooterChar"/>
    <w:uiPriority w:val="99"/>
    <w:unhideWhenUsed/>
    <w:rsid w:val="00F0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75"/>
  </w:style>
  <w:style w:type="paragraph" w:styleId="BalloonText">
    <w:name w:val="Balloon Text"/>
    <w:basedOn w:val="Normal"/>
    <w:link w:val="BalloonTextChar"/>
    <w:uiPriority w:val="99"/>
    <w:semiHidden/>
    <w:unhideWhenUsed/>
    <w:rsid w:val="000A05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16"/>
    <w:pPr>
      <w:ind w:left="720"/>
      <w:contextualSpacing/>
    </w:pPr>
  </w:style>
  <w:style w:type="table" w:styleId="TableGrid">
    <w:name w:val="Table Grid"/>
    <w:basedOn w:val="TableNormal"/>
    <w:uiPriority w:val="39"/>
    <w:rsid w:val="00C5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75"/>
  </w:style>
  <w:style w:type="paragraph" w:styleId="Footer">
    <w:name w:val="footer"/>
    <w:basedOn w:val="Normal"/>
    <w:link w:val="FooterChar"/>
    <w:uiPriority w:val="99"/>
    <w:unhideWhenUsed/>
    <w:rsid w:val="00F0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75"/>
  </w:style>
  <w:style w:type="paragraph" w:styleId="BalloonText">
    <w:name w:val="Balloon Text"/>
    <w:basedOn w:val="Normal"/>
    <w:link w:val="BalloonTextChar"/>
    <w:uiPriority w:val="99"/>
    <w:semiHidden/>
    <w:unhideWhenUsed/>
    <w:rsid w:val="000A05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ENGİN UÇAR</cp:lastModifiedBy>
  <cp:revision>28</cp:revision>
  <dcterms:created xsi:type="dcterms:W3CDTF">2018-02-03T13:47:00Z</dcterms:created>
  <dcterms:modified xsi:type="dcterms:W3CDTF">2018-02-05T05:17:00Z</dcterms:modified>
</cp:coreProperties>
</file>